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87" w:rsidRDefault="00791D87">
      <w:pPr>
        <w:rPr>
          <w:b/>
        </w:rPr>
      </w:pPr>
      <w:r w:rsidRPr="00507788">
        <w:rPr>
          <w:b/>
          <w:noProof/>
          <w:lang w:eastAsia="sr-Cyrl-CS"/>
        </w:rPr>
        <w:drawing>
          <wp:inline distT="0" distB="0" distL="0" distR="0">
            <wp:extent cx="609600" cy="57531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D87" w:rsidRPr="00507788" w:rsidRDefault="00791D87">
      <w:pPr>
        <w:rPr>
          <w:b/>
        </w:rPr>
      </w:pPr>
      <w:r w:rsidRPr="00507788">
        <w:rPr>
          <w:b/>
        </w:rPr>
        <w:t>Р е п у б л и к а С р б и ј а</w:t>
      </w:r>
    </w:p>
    <w:p w:rsidR="00791D87" w:rsidRPr="00507788" w:rsidRDefault="00791D87">
      <w:pPr>
        <w:rPr>
          <w:b/>
        </w:rPr>
      </w:pPr>
      <w:r w:rsidRPr="00507788">
        <w:rPr>
          <w:b/>
        </w:rPr>
        <w:t>ОПШТИНА СВИЛАЈНАЦ</w:t>
      </w:r>
    </w:p>
    <w:p w:rsidR="00791D87" w:rsidRPr="00507788" w:rsidRDefault="00BB6A68">
      <w:pPr>
        <w:rPr>
          <w:b/>
        </w:rPr>
      </w:pPr>
      <w:r w:rsidRPr="00507788">
        <w:rPr>
          <w:b/>
        </w:rPr>
        <w:t>ОПШТИНСКА УПРАВА</w:t>
      </w:r>
    </w:p>
    <w:p w:rsidR="00791D87" w:rsidRPr="00CE757D" w:rsidRDefault="00791D87">
      <w:pPr>
        <w:rPr>
          <w:b/>
        </w:rPr>
      </w:pPr>
      <w:r w:rsidRPr="00507788">
        <w:rPr>
          <w:b/>
        </w:rPr>
        <w:t xml:space="preserve">Број: </w:t>
      </w:r>
      <w:r w:rsidR="00CE757D">
        <w:rPr>
          <w:b/>
        </w:rPr>
        <w:t>208-4/24-IV</w:t>
      </w:r>
    </w:p>
    <w:p w:rsidR="00791D87" w:rsidRPr="005E3185" w:rsidRDefault="00791D87">
      <w:pPr>
        <w:rPr>
          <w:b/>
        </w:rPr>
      </w:pPr>
      <w:r w:rsidRPr="00507788">
        <w:rPr>
          <w:b/>
        </w:rPr>
        <w:t xml:space="preserve">Датум: </w:t>
      </w:r>
      <w:r w:rsidR="005E3185">
        <w:rPr>
          <w:b/>
        </w:rPr>
        <w:t>2</w:t>
      </w:r>
      <w:r w:rsidR="00CE757D">
        <w:rPr>
          <w:b/>
        </w:rPr>
        <w:t>7</w:t>
      </w:r>
      <w:r w:rsidR="005E3185">
        <w:rPr>
          <w:b/>
        </w:rPr>
        <w:t>.04.2024. године</w:t>
      </w:r>
    </w:p>
    <w:p w:rsidR="00791D87" w:rsidRPr="00507788" w:rsidRDefault="00791D87">
      <w:pPr>
        <w:rPr>
          <w:b/>
        </w:rPr>
      </w:pPr>
      <w:r>
        <w:rPr>
          <w:b/>
        </w:rPr>
        <w:t>С в и л а ј н а ц</w:t>
      </w:r>
    </w:p>
    <w:p w:rsidR="00791D87" w:rsidRPr="00507788" w:rsidRDefault="00791D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289"/>
      </w:tblGrid>
      <w:tr w:rsidR="00791D87" w:rsidTr="009C5F07">
        <w:trPr>
          <w:trHeight w:val="2041"/>
        </w:trPr>
        <w:tc>
          <w:tcPr>
            <w:tcW w:w="9289" w:type="dxa"/>
            <w:tcBorders>
              <w:bottom w:val="single" w:sz="12" w:space="0" w:color="auto"/>
            </w:tcBorders>
          </w:tcPr>
          <w:p w:rsidR="00791D87" w:rsidRPr="00395B70" w:rsidRDefault="00791D87" w:rsidP="00395B70">
            <w:pPr>
              <w:jc w:val="center"/>
              <w:rPr>
                <w:b/>
                <w:sz w:val="44"/>
                <w:szCs w:val="44"/>
              </w:rPr>
            </w:pPr>
            <w:r w:rsidRPr="00395B70">
              <w:rPr>
                <w:b/>
                <w:sz w:val="44"/>
                <w:szCs w:val="44"/>
              </w:rPr>
              <w:t>О Б А В Е Ш Т Е Њ Е</w:t>
            </w:r>
          </w:p>
          <w:p w:rsidR="00791D87" w:rsidRPr="00395B70" w:rsidRDefault="00791D87" w:rsidP="00395B70">
            <w:pPr>
              <w:jc w:val="center"/>
              <w:rPr>
                <w:b/>
                <w:sz w:val="32"/>
                <w:szCs w:val="32"/>
              </w:rPr>
            </w:pPr>
          </w:p>
          <w:p w:rsidR="00791D87" w:rsidRDefault="00791D87" w:rsidP="00395B70">
            <w:pPr>
              <w:jc w:val="center"/>
              <w:rPr>
                <w:b/>
                <w:sz w:val="28"/>
                <w:szCs w:val="28"/>
              </w:rPr>
            </w:pPr>
            <w:r w:rsidRPr="00395B70">
              <w:rPr>
                <w:b/>
                <w:sz w:val="28"/>
                <w:szCs w:val="28"/>
              </w:rPr>
              <w:t xml:space="preserve">ПОВОДОМ ОДРЖАВАЊА ИЗБОРА ЗА ОДБОРНИКЕ </w:t>
            </w:r>
          </w:p>
          <w:p w:rsidR="002072A5" w:rsidRDefault="00791D87" w:rsidP="00395B70">
            <w:pPr>
              <w:jc w:val="center"/>
              <w:rPr>
                <w:b/>
                <w:sz w:val="28"/>
                <w:szCs w:val="28"/>
              </w:rPr>
            </w:pPr>
            <w:r w:rsidRPr="00395B70">
              <w:rPr>
                <w:b/>
                <w:sz w:val="28"/>
                <w:szCs w:val="28"/>
              </w:rPr>
              <w:t xml:space="preserve">СКУПШТИНЕ ОПШТИНЕ СВИЛАЈНАЦ, </w:t>
            </w:r>
          </w:p>
          <w:p w:rsidR="00791D87" w:rsidRPr="001A3448" w:rsidRDefault="00791D87" w:rsidP="00395B70">
            <w:pPr>
              <w:jc w:val="center"/>
              <w:rPr>
                <w:b/>
                <w:sz w:val="28"/>
                <w:szCs w:val="28"/>
              </w:rPr>
            </w:pPr>
            <w:r w:rsidRPr="00395B70">
              <w:rPr>
                <w:b/>
                <w:sz w:val="28"/>
                <w:szCs w:val="28"/>
              </w:rPr>
              <w:t>РАСПИСАНИХ ЗА</w:t>
            </w:r>
            <w:r w:rsidRPr="00395B70">
              <w:rPr>
                <w:sz w:val="28"/>
                <w:szCs w:val="28"/>
              </w:rPr>
              <w:t xml:space="preserve"> </w:t>
            </w:r>
            <w:r w:rsidRPr="005E3185">
              <w:rPr>
                <w:b/>
                <w:noProof/>
                <w:sz w:val="28"/>
                <w:szCs w:val="28"/>
              </w:rPr>
              <w:t xml:space="preserve">2. </w:t>
            </w:r>
            <w:r w:rsidR="002072A5" w:rsidRPr="005E3185">
              <w:rPr>
                <w:b/>
                <w:noProof/>
                <w:sz w:val="28"/>
                <w:szCs w:val="28"/>
              </w:rPr>
              <w:t>ЈУН</w:t>
            </w:r>
            <w:r w:rsidRPr="005E3185">
              <w:rPr>
                <w:b/>
                <w:noProof/>
                <w:sz w:val="28"/>
                <w:szCs w:val="28"/>
              </w:rPr>
              <w:t xml:space="preserve"> 2024</w:t>
            </w:r>
            <w:r w:rsidR="001A3448">
              <w:rPr>
                <w:b/>
                <w:noProof/>
                <w:sz w:val="28"/>
                <w:szCs w:val="28"/>
              </w:rPr>
              <w:t>. ГОДИНЕ</w:t>
            </w:r>
          </w:p>
          <w:p w:rsidR="00791D87" w:rsidRDefault="00791D87"/>
        </w:tc>
      </w:tr>
      <w:tr w:rsidR="00791D87" w:rsidTr="009C5F07">
        <w:trPr>
          <w:trHeight w:val="4422"/>
        </w:trPr>
        <w:tc>
          <w:tcPr>
            <w:tcW w:w="9289" w:type="dxa"/>
            <w:tcBorders>
              <w:top w:val="single" w:sz="12" w:space="0" w:color="auto"/>
              <w:bottom w:val="single" w:sz="12" w:space="0" w:color="auto"/>
            </w:tcBorders>
          </w:tcPr>
          <w:p w:rsidR="00791D87" w:rsidRDefault="00791D87"/>
          <w:p w:rsidR="00791D87" w:rsidRDefault="00791D87"/>
          <w:p w:rsidR="00791D87" w:rsidRPr="00395B70" w:rsidRDefault="00791D87" w:rsidP="00395B70">
            <w:pPr>
              <w:jc w:val="center"/>
              <w:rPr>
                <w:sz w:val="28"/>
                <w:szCs w:val="28"/>
                <w:u w:val="single"/>
              </w:rPr>
            </w:pPr>
            <w:r w:rsidRPr="00395B70">
              <w:rPr>
                <w:sz w:val="28"/>
                <w:szCs w:val="28"/>
                <w:u w:val="single"/>
              </w:rPr>
              <w:t xml:space="preserve">ИЗЛАГАЊЕ ДЕЛА БИРАЧКОГ СПИСКА ЗА </w:t>
            </w:r>
          </w:p>
          <w:p w:rsidR="00791D87" w:rsidRPr="00395B70" w:rsidRDefault="00791D87" w:rsidP="00395B7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395B70">
              <w:rPr>
                <w:sz w:val="28"/>
                <w:szCs w:val="28"/>
                <w:u w:val="single"/>
              </w:rPr>
              <w:t>ПОДРУЧЈЕ ОПШТИНЕ СВИЛАЈНАЦ</w:t>
            </w:r>
          </w:p>
          <w:p w:rsidR="00791D87" w:rsidRDefault="00791D87" w:rsidP="00395B70">
            <w:pPr>
              <w:jc w:val="center"/>
              <w:rPr>
                <w:b/>
                <w:u w:val="single"/>
              </w:rPr>
            </w:pPr>
          </w:p>
          <w:p w:rsidR="00791D87" w:rsidRDefault="00791D87" w:rsidP="00395B70">
            <w:pPr>
              <w:jc w:val="center"/>
              <w:rPr>
                <w:b/>
                <w:u w:val="single"/>
              </w:rPr>
            </w:pPr>
          </w:p>
          <w:p w:rsidR="00791D87" w:rsidRPr="00395B70" w:rsidRDefault="00791D87" w:rsidP="005E3185">
            <w:pPr>
              <w:spacing w:line="276" w:lineRule="auto"/>
              <w:rPr>
                <w:sz w:val="28"/>
                <w:szCs w:val="28"/>
              </w:rPr>
            </w:pPr>
            <w:r w:rsidRPr="00395B70">
              <w:rPr>
                <w:b/>
                <w:sz w:val="28"/>
                <w:szCs w:val="28"/>
              </w:rPr>
              <w:t>До закључења бира</w:t>
            </w:r>
            <w:r w:rsidR="005E3185">
              <w:rPr>
                <w:b/>
                <w:sz w:val="28"/>
                <w:szCs w:val="28"/>
              </w:rPr>
              <w:t>ч</w:t>
            </w:r>
            <w:r w:rsidRPr="00395B70">
              <w:rPr>
                <w:b/>
                <w:sz w:val="28"/>
                <w:szCs w:val="28"/>
              </w:rPr>
              <w:t xml:space="preserve">ког списка, односно до </w:t>
            </w:r>
            <w:r w:rsidR="005E3185">
              <w:rPr>
                <w:b/>
                <w:sz w:val="28"/>
                <w:szCs w:val="28"/>
              </w:rPr>
              <w:t>17</w:t>
            </w:r>
            <w:r w:rsidR="000454A9" w:rsidRPr="000454A9">
              <w:rPr>
                <w:b/>
                <w:sz w:val="28"/>
                <w:szCs w:val="28"/>
              </w:rPr>
              <w:t>.</w:t>
            </w:r>
            <w:r w:rsidR="005E3185">
              <w:rPr>
                <w:b/>
                <w:sz w:val="28"/>
                <w:szCs w:val="28"/>
              </w:rPr>
              <w:t xml:space="preserve"> маја 2024. године,</w:t>
            </w:r>
            <w:r w:rsidRPr="00395B70">
              <w:rPr>
                <w:b/>
                <w:sz w:val="28"/>
                <w:szCs w:val="28"/>
              </w:rPr>
              <w:t xml:space="preserve"> у 24,00 часа</w:t>
            </w:r>
            <w:r w:rsidRPr="00395B70">
              <w:rPr>
                <w:sz w:val="28"/>
                <w:szCs w:val="28"/>
              </w:rPr>
              <w:t xml:space="preserve">, грађани се могу обратити Општинској управи општине Свилајнац за </w:t>
            </w:r>
            <w:r w:rsidRPr="008858FD">
              <w:rPr>
                <w:b/>
                <w:sz w:val="28"/>
                <w:szCs w:val="28"/>
              </w:rPr>
              <w:t>УВИД У БИРАЧКИ СПИСАК ЗА ПОДРУЧЈЕ ОПШТИНЕ СВИЛАЈНАЦ</w:t>
            </w:r>
            <w:r w:rsidRPr="00395B70">
              <w:rPr>
                <w:sz w:val="28"/>
                <w:szCs w:val="28"/>
              </w:rPr>
              <w:t xml:space="preserve"> ради провере да ли су уписани у бирачки списак и да ли су уписани подаци тач</w:t>
            </w:r>
            <w:r w:rsidR="005E3185">
              <w:rPr>
                <w:sz w:val="28"/>
                <w:szCs w:val="28"/>
              </w:rPr>
              <w:t>н</w:t>
            </w:r>
            <w:r w:rsidRPr="00395B70">
              <w:rPr>
                <w:sz w:val="28"/>
                <w:szCs w:val="28"/>
              </w:rPr>
              <w:t>и (члан 14. Закона о јединственом бирачком списку и тачка 10. Упутства за спровођење Закона о јединственом бирачком списку)</w:t>
            </w:r>
            <w:r>
              <w:rPr>
                <w:sz w:val="28"/>
                <w:szCs w:val="28"/>
              </w:rPr>
              <w:t>.</w:t>
            </w:r>
          </w:p>
        </w:tc>
      </w:tr>
      <w:tr w:rsidR="00791D87" w:rsidTr="0007560B">
        <w:trPr>
          <w:trHeight w:val="3515"/>
        </w:trPr>
        <w:tc>
          <w:tcPr>
            <w:tcW w:w="9289" w:type="dxa"/>
            <w:tcBorders>
              <w:top w:val="single" w:sz="12" w:space="0" w:color="auto"/>
              <w:bottom w:val="nil"/>
            </w:tcBorders>
          </w:tcPr>
          <w:p w:rsidR="00791D87" w:rsidRDefault="00791D87" w:rsidP="00395B70">
            <w:pPr>
              <w:jc w:val="center"/>
              <w:rPr>
                <w:u w:val="single"/>
              </w:rPr>
            </w:pPr>
          </w:p>
          <w:p w:rsidR="00791D87" w:rsidRPr="009C5F07" w:rsidRDefault="00791D87" w:rsidP="00395B70">
            <w:pPr>
              <w:jc w:val="center"/>
              <w:rPr>
                <w:sz w:val="28"/>
                <w:szCs w:val="28"/>
                <w:u w:val="single"/>
              </w:rPr>
            </w:pPr>
            <w:r w:rsidRPr="009C5F07">
              <w:rPr>
                <w:sz w:val="28"/>
                <w:szCs w:val="28"/>
                <w:u w:val="single"/>
              </w:rPr>
              <w:t xml:space="preserve">ДОНОШЕЊЕ РЕШЕЊА О ПРОМЕНАМА У БИРАЧКОМ СПИСКУ ЗА </w:t>
            </w:r>
          </w:p>
          <w:p w:rsidR="00791D87" w:rsidRDefault="00791D87" w:rsidP="00395B70">
            <w:pPr>
              <w:jc w:val="center"/>
              <w:rPr>
                <w:u w:val="single"/>
              </w:rPr>
            </w:pPr>
            <w:r w:rsidRPr="009C5F07">
              <w:rPr>
                <w:sz w:val="28"/>
                <w:szCs w:val="28"/>
                <w:u w:val="single"/>
              </w:rPr>
              <w:t>ПОДРУЧЈЕ ОПШТИНЕ СВИЛАЈНАЦ</w:t>
            </w:r>
          </w:p>
          <w:p w:rsidR="00791D87" w:rsidRDefault="00791D87" w:rsidP="00395B70">
            <w:pPr>
              <w:rPr>
                <w:u w:val="single"/>
              </w:rPr>
            </w:pPr>
          </w:p>
          <w:p w:rsidR="00791D87" w:rsidRPr="009C5F07" w:rsidRDefault="00791D87" w:rsidP="005E3185">
            <w:pPr>
              <w:spacing w:line="276" w:lineRule="auto"/>
              <w:rPr>
                <w:sz w:val="28"/>
                <w:szCs w:val="28"/>
              </w:rPr>
            </w:pPr>
            <w:r w:rsidRPr="009C5F07">
              <w:rPr>
                <w:b/>
                <w:sz w:val="28"/>
                <w:szCs w:val="28"/>
              </w:rPr>
              <w:t xml:space="preserve">До закључења бирачког списка, односно до </w:t>
            </w:r>
            <w:r w:rsidR="005E3185">
              <w:rPr>
                <w:b/>
                <w:sz w:val="28"/>
                <w:szCs w:val="28"/>
              </w:rPr>
              <w:t>17 маја 2024. године,</w:t>
            </w:r>
            <w:r w:rsidRPr="009C5F07">
              <w:rPr>
                <w:b/>
                <w:sz w:val="28"/>
                <w:szCs w:val="28"/>
              </w:rPr>
              <w:t xml:space="preserve"> у 24,00 часа</w:t>
            </w:r>
            <w:r w:rsidRPr="009C5F07">
              <w:rPr>
                <w:sz w:val="28"/>
                <w:szCs w:val="28"/>
              </w:rPr>
              <w:t xml:space="preserve">, грађани могу од Општинске управе општине Свилајнац </w:t>
            </w:r>
            <w:r w:rsidRPr="008858FD">
              <w:rPr>
                <w:b/>
                <w:sz w:val="28"/>
                <w:szCs w:val="28"/>
              </w:rPr>
              <w:t>ЗАХТЕВАТИ ДОНОШЕЊЕ РЕШЕЊА О ПРОМЕНАМА У БИРАЧКОМ СПИСКУ ЗА ПОДРУЧЈЕ ОПШТИНЕ СВИЛАЈНАЦ</w:t>
            </w:r>
            <w:r w:rsidRPr="009C5F07">
              <w:rPr>
                <w:sz w:val="28"/>
                <w:szCs w:val="28"/>
              </w:rPr>
              <w:t xml:space="preserve"> (члан 14. Закона о јединственом бирачком списку).</w:t>
            </w:r>
          </w:p>
        </w:tc>
      </w:tr>
    </w:tbl>
    <w:p w:rsidR="00791D87" w:rsidRPr="00507788" w:rsidRDefault="00791D87" w:rsidP="00507788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7788">
        <w:rPr>
          <w:b/>
        </w:rPr>
        <w:t>НАЧЕЛНИК</w:t>
      </w:r>
    </w:p>
    <w:p w:rsidR="00791D87" w:rsidRPr="00507788" w:rsidRDefault="00791D87" w:rsidP="00507788">
      <w:pPr>
        <w:jc w:val="center"/>
        <w:rPr>
          <w:b/>
        </w:rPr>
      </w:pPr>
    </w:p>
    <w:p w:rsidR="00791D87" w:rsidRPr="0007560B" w:rsidRDefault="00791D87" w:rsidP="00507788">
      <w:pPr>
        <w:jc w:val="center"/>
        <w:rPr>
          <w:b/>
        </w:rPr>
        <w:sectPr w:rsidR="00791D87" w:rsidRPr="0007560B" w:rsidSect="00791D87">
          <w:pgSz w:w="11907" w:h="16839" w:code="9"/>
          <w:pgMar w:top="1417" w:right="1417" w:bottom="1134" w:left="1417" w:header="709" w:footer="709" w:gutter="0"/>
          <w:pgNumType w:start="1"/>
          <w:cols w:space="708"/>
          <w:docGrid w:linePitch="360"/>
        </w:sect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7560B">
        <w:rPr>
          <w:b/>
        </w:rPr>
        <w:t>Ивана Пауновић, дипл. правник</w:t>
      </w:r>
    </w:p>
    <w:p w:rsidR="00791D87" w:rsidRPr="0007560B" w:rsidRDefault="00791D87" w:rsidP="0007560B">
      <w:pPr>
        <w:jc w:val="center"/>
        <w:rPr>
          <w:b/>
        </w:rPr>
      </w:pPr>
    </w:p>
    <w:sectPr w:rsidR="00791D87" w:rsidRPr="0007560B" w:rsidSect="00791D87">
      <w:type w:val="continuous"/>
      <w:pgSz w:w="11907" w:h="16839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95B70"/>
    <w:rsid w:val="000454A9"/>
    <w:rsid w:val="0007560B"/>
    <w:rsid w:val="000F3BBC"/>
    <w:rsid w:val="001A3448"/>
    <w:rsid w:val="002072A5"/>
    <w:rsid w:val="003410C1"/>
    <w:rsid w:val="00376248"/>
    <w:rsid w:val="00395B70"/>
    <w:rsid w:val="003A097E"/>
    <w:rsid w:val="00507788"/>
    <w:rsid w:val="00531390"/>
    <w:rsid w:val="0057071C"/>
    <w:rsid w:val="005E3185"/>
    <w:rsid w:val="006E04E7"/>
    <w:rsid w:val="00750F09"/>
    <w:rsid w:val="00791D87"/>
    <w:rsid w:val="007F5AAF"/>
    <w:rsid w:val="008858FD"/>
    <w:rsid w:val="009C5F07"/>
    <w:rsid w:val="00BB6A68"/>
    <w:rsid w:val="00C131FC"/>
    <w:rsid w:val="00CE757D"/>
    <w:rsid w:val="00FA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70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95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788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Radevic</dc:creator>
  <cp:lastModifiedBy>Dusan Radevic</cp:lastModifiedBy>
  <cp:revision>9</cp:revision>
  <cp:lastPrinted>2024-04-27T07:26:00Z</cp:lastPrinted>
  <dcterms:created xsi:type="dcterms:W3CDTF">2024-04-19T11:53:00Z</dcterms:created>
  <dcterms:modified xsi:type="dcterms:W3CDTF">2024-04-27T07:26:00Z</dcterms:modified>
</cp:coreProperties>
</file>